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C25B30" w14:textId="71E0CB75" w:rsidR="00D10BFF" w:rsidRPr="005A7885" w:rsidRDefault="00D10BFF" w:rsidP="00385C55">
      <w:pPr>
        <w:spacing w:line="480" w:lineRule="exact"/>
        <w:jc w:val="center"/>
        <w:rPr>
          <w:rFonts w:ascii="標楷體" w:eastAsia="標楷體" w:hAnsi="標楷體"/>
          <w:sz w:val="36"/>
          <w:szCs w:val="36"/>
        </w:rPr>
      </w:pPr>
      <w:r w:rsidRPr="005A7885">
        <w:rPr>
          <w:rFonts w:ascii="標楷體" w:eastAsia="標楷體" w:hAnsi="標楷體" w:hint="eastAsia"/>
          <w:sz w:val="36"/>
          <w:szCs w:val="36"/>
        </w:rPr>
        <w:t>慶祝11</w:t>
      </w:r>
      <w:r w:rsidR="00EA2E05">
        <w:rPr>
          <w:rFonts w:ascii="標楷體" w:eastAsia="標楷體" w:hAnsi="標楷體" w:hint="eastAsia"/>
          <w:sz w:val="36"/>
          <w:szCs w:val="36"/>
        </w:rPr>
        <w:t>5</w:t>
      </w:r>
      <w:r w:rsidR="007B355B" w:rsidRPr="005A7885">
        <w:rPr>
          <w:rFonts w:ascii="標楷體" w:eastAsia="標楷體" w:hAnsi="標楷體" w:hint="eastAsia"/>
          <w:sz w:val="36"/>
          <w:szCs w:val="36"/>
        </w:rPr>
        <w:t>年青年節表揚</w:t>
      </w:r>
      <w:r w:rsidR="003020FF" w:rsidRPr="005A7885">
        <w:rPr>
          <w:rFonts w:ascii="標楷體" w:eastAsia="標楷體" w:hAnsi="標楷體" w:hint="eastAsia"/>
          <w:sz w:val="36"/>
          <w:szCs w:val="36"/>
        </w:rPr>
        <w:t>中等</w:t>
      </w:r>
      <w:r w:rsidRPr="005A7885">
        <w:rPr>
          <w:rFonts w:ascii="標楷體" w:eastAsia="標楷體" w:hAnsi="標楷體" w:hint="eastAsia"/>
          <w:sz w:val="36"/>
          <w:szCs w:val="36"/>
        </w:rPr>
        <w:t>學校優秀青年實施</w:t>
      </w:r>
      <w:r w:rsidR="00C97AC1">
        <w:rPr>
          <w:rFonts w:ascii="標楷體" w:eastAsia="標楷體" w:hAnsi="標楷體" w:hint="eastAsia"/>
          <w:sz w:val="36"/>
          <w:szCs w:val="36"/>
        </w:rPr>
        <w:t>辧法</w:t>
      </w:r>
    </w:p>
    <w:p w14:paraId="3F311B07" w14:textId="77777777" w:rsidR="001E727A" w:rsidRPr="005A7885" w:rsidRDefault="001E727A" w:rsidP="00385C55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</w:p>
    <w:p w14:paraId="59E6A62C" w14:textId="77777777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目的：獎勵德行優良，服務熱心及守法、愛校之優秀學生，並藉擴大表揚，形塑青年行為典範，建立校園良好風氣。</w:t>
      </w:r>
    </w:p>
    <w:p w14:paraId="0081BC88" w14:textId="77777777" w:rsidR="00E70233" w:rsidRPr="005A7885" w:rsidRDefault="00E70233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cs="Times New Roman"/>
          <w:kern w:val="0"/>
          <w:sz w:val="28"/>
          <w:szCs w:val="28"/>
        </w:rPr>
        <w:t>主辦單位：中國青年救國團</w:t>
      </w:r>
    </w:p>
    <w:p w14:paraId="0C2A5905" w14:textId="04EF56AF" w:rsidR="00D10BFF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承辦單位：救國團</w:t>
      </w:r>
      <w:r w:rsidR="004271FD">
        <w:rPr>
          <w:rFonts w:ascii="標楷體" w:eastAsia="標楷體" w:hAnsi="標楷體" w:cs="Times New Roman" w:hint="eastAsia"/>
          <w:kern w:val="0"/>
          <w:sz w:val="28"/>
          <w:szCs w:val="28"/>
        </w:rPr>
        <w:t>台南</w:t>
      </w:r>
      <w:r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市團委會</w:t>
      </w:r>
    </w:p>
    <w:p w14:paraId="2BB0C6B7" w14:textId="13ABD6C2" w:rsidR="001E6B13" w:rsidRPr="005A7885" w:rsidRDefault="001E6B13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>
        <w:rPr>
          <w:rFonts w:ascii="標楷體" w:eastAsia="標楷體" w:hAnsi="標楷體" w:cs="Times New Roman"/>
          <w:kern w:val="0"/>
          <w:sz w:val="28"/>
          <w:szCs w:val="28"/>
        </w:rPr>
        <w:t>協辦單位：台南</w:t>
      </w:r>
      <w:r w:rsidRPr="001E6B13">
        <w:rPr>
          <w:rFonts w:eastAsia="標楷體" w:hint="eastAsia"/>
          <w:sz w:val="28"/>
          <w:szCs w:val="28"/>
        </w:rPr>
        <w:t>市各中等學校</w:t>
      </w:r>
    </w:p>
    <w:p w14:paraId="4FA5BD5A" w14:textId="732F11A2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表揚日期：</w:t>
      </w:r>
      <w:r w:rsidR="00D22AB1">
        <w:rPr>
          <w:rFonts w:ascii="標楷體" w:eastAsia="標楷體" w:hAnsi="標楷體" w:hint="eastAsia"/>
          <w:sz w:val="28"/>
          <w:szCs w:val="28"/>
        </w:rPr>
        <w:t>確認日期後另寄通知單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。</w:t>
      </w:r>
    </w:p>
    <w:p w14:paraId="245E154E" w14:textId="77777777" w:rsidR="00D10BFF" w:rsidRPr="005A7885" w:rsidRDefault="00D10BFF" w:rsidP="00A53B4D">
      <w:pPr>
        <w:pStyle w:val="a3"/>
        <w:numPr>
          <w:ilvl w:val="0"/>
          <w:numId w:val="1"/>
        </w:numPr>
        <w:spacing w:line="480" w:lineRule="exact"/>
        <w:ind w:leftChars="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表揚方式：</w:t>
      </w:r>
    </w:p>
    <w:p w14:paraId="486406D6" w14:textId="444675C3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B63F46">
        <w:rPr>
          <w:rFonts w:ascii="標楷體" w:eastAsia="標楷體" w:hAnsi="標楷體" w:hint="eastAsia"/>
          <w:sz w:val="28"/>
          <w:szCs w:val="28"/>
        </w:rPr>
        <w:t>台南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市團委會於慶祝青年節活動中隆</w:t>
      </w:r>
      <w:bookmarkStart w:id="0" w:name="_GoBack"/>
      <w:bookmarkEnd w:id="0"/>
      <w:r w:rsidR="00D10BFF" w:rsidRPr="005A7885">
        <w:rPr>
          <w:rFonts w:ascii="標楷體" w:eastAsia="標楷體" w:hAnsi="標楷體" w:hint="eastAsia"/>
          <w:sz w:val="28"/>
          <w:szCs w:val="28"/>
        </w:rPr>
        <w:t>重表揚。</w:t>
      </w:r>
    </w:p>
    <w:p w14:paraId="40670DBE" w14:textId="26E9CA42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獲選優秀青年致贈獎狀</w:t>
      </w:r>
      <w:r w:rsidR="001E6B13">
        <w:rPr>
          <w:rFonts w:ascii="標楷體" w:eastAsia="標楷體" w:hAnsi="標楷體" w:hint="eastAsia"/>
          <w:sz w:val="28"/>
          <w:szCs w:val="28"/>
        </w:rPr>
        <w:t>（中英文）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，並於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B63F46">
        <w:rPr>
          <w:rFonts w:ascii="標楷體" w:eastAsia="標楷體" w:hAnsi="標楷體" w:hint="eastAsia"/>
          <w:sz w:val="28"/>
          <w:szCs w:val="28"/>
        </w:rPr>
        <w:t>台南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市團委會網路平台加以報導。</w:t>
      </w:r>
    </w:p>
    <w:p w14:paraId="4C870F3C" w14:textId="77777777" w:rsidR="00D10BFF" w:rsidRPr="005A7885" w:rsidRDefault="007B355B" w:rsidP="00D27FE6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遴選標準：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學校在校學生品學兼優，具有下列優良事蹟之一，足資同學</w:t>
      </w:r>
      <w:r w:rsidR="00A6490E" w:rsidRPr="005A7885">
        <w:rPr>
          <w:rFonts w:ascii="標楷體" w:eastAsia="標楷體" w:hAnsi="標楷體" w:hint="eastAsia"/>
          <w:sz w:val="28"/>
          <w:szCs w:val="28"/>
        </w:rPr>
        <w:t>之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楷模者：</w:t>
      </w:r>
    </w:p>
    <w:p w14:paraId="7460492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代表學校參加各項競賽，屢獲佳績，有具體事實者。</w:t>
      </w:r>
    </w:p>
    <w:p w14:paraId="2CE2A37A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擔任校內班級、社團幹部推廣社團活動，有具體貢獻者。</w:t>
      </w:r>
    </w:p>
    <w:p w14:paraId="0DA6383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(三)</w:t>
      </w:r>
      <w:proofErr w:type="gramStart"/>
      <w:r w:rsidR="00D10BFF" w:rsidRPr="005A7885">
        <w:rPr>
          <w:rFonts w:ascii="標楷體" w:eastAsia="標楷體" w:hAnsi="標楷體" w:hint="eastAsia"/>
          <w:sz w:val="28"/>
          <w:szCs w:val="28"/>
        </w:rPr>
        <w:t>崇法守</w:t>
      </w:r>
      <w:proofErr w:type="gramEnd"/>
      <w:r w:rsidR="00D10BFF" w:rsidRPr="005A7885">
        <w:rPr>
          <w:rFonts w:ascii="標楷體" w:eastAsia="標楷體" w:hAnsi="標楷體" w:hint="eastAsia"/>
          <w:sz w:val="28"/>
          <w:szCs w:val="28"/>
        </w:rPr>
        <w:t>紀、友愛同學，有具體事實，足資表揚者。</w:t>
      </w:r>
    </w:p>
    <w:p w14:paraId="3CC68478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(四)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刻苦耐勞、純樸勤奮、熱心服務，堪為青年表率者。</w:t>
      </w:r>
    </w:p>
    <w:p w14:paraId="26D4D32D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(五)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具有其他優良德行與傑出表現，足堪青年楷模者。</w:t>
      </w:r>
    </w:p>
    <w:p w14:paraId="4DB6282F" w14:textId="281E5B2D" w:rsidR="00E70233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遴選方式：各學校得依據本要點遴選優秀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青年乙名</w:t>
      </w:r>
      <w:proofErr w:type="gramEnd"/>
      <w:r w:rsidR="0093596C" w:rsidRPr="005A7885">
        <w:rPr>
          <w:rFonts w:ascii="標楷體" w:eastAsia="標楷體" w:hAnsi="標楷體" w:hint="eastAsia"/>
          <w:sz w:val="28"/>
          <w:szCs w:val="28"/>
        </w:rPr>
        <w:t>(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國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中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、高中職及五專前三年級，</w:t>
      </w:r>
      <w:r w:rsidRPr="005A7885">
        <w:rPr>
          <w:rFonts w:ascii="標楷體" w:eastAsia="標楷體" w:hAnsi="標楷體" w:hint="eastAsia"/>
          <w:sz w:val="28"/>
          <w:szCs w:val="28"/>
        </w:rPr>
        <w:t>日、夜間部可分別遴選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)</w:t>
      </w:r>
      <w:r w:rsidRPr="005A7885">
        <w:rPr>
          <w:rFonts w:ascii="標楷體" w:eastAsia="標楷體" w:hAnsi="標楷體" w:hint="eastAsia"/>
          <w:sz w:val="28"/>
          <w:szCs w:val="28"/>
        </w:rPr>
        <w:t>並於11</w:t>
      </w:r>
      <w:r w:rsidR="00EA2E05">
        <w:rPr>
          <w:rFonts w:ascii="標楷體" w:eastAsia="標楷體" w:hAnsi="標楷體" w:hint="eastAsia"/>
          <w:sz w:val="28"/>
          <w:szCs w:val="28"/>
        </w:rPr>
        <w:t>5</w:t>
      </w:r>
      <w:r w:rsidRPr="005A7885">
        <w:rPr>
          <w:rFonts w:ascii="標楷體" w:eastAsia="標楷體" w:hAnsi="標楷體" w:hint="eastAsia"/>
          <w:sz w:val="28"/>
          <w:szCs w:val="28"/>
        </w:rPr>
        <w:t>年</w:t>
      </w:r>
      <w:r w:rsidR="00165732">
        <w:rPr>
          <w:rFonts w:ascii="標楷體" w:eastAsia="標楷體" w:hAnsi="標楷體" w:hint="eastAsia"/>
          <w:sz w:val="28"/>
          <w:szCs w:val="28"/>
        </w:rPr>
        <w:t>2</w:t>
      </w:r>
      <w:r w:rsidRPr="005A7885">
        <w:rPr>
          <w:rFonts w:ascii="標楷體" w:eastAsia="標楷體" w:hAnsi="標楷體" w:hint="eastAsia"/>
          <w:sz w:val="28"/>
          <w:szCs w:val="28"/>
        </w:rPr>
        <w:t>月</w:t>
      </w:r>
      <w:r w:rsidR="004271FD">
        <w:rPr>
          <w:rFonts w:ascii="標楷體" w:eastAsia="標楷體" w:hAnsi="標楷體"/>
          <w:sz w:val="28"/>
          <w:szCs w:val="28"/>
        </w:rPr>
        <w:t>1</w:t>
      </w:r>
      <w:r w:rsidR="000819A2">
        <w:rPr>
          <w:rFonts w:ascii="標楷體" w:eastAsia="標楷體" w:hAnsi="標楷體"/>
          <w:sz w:val="28"/>
          <w:szCs w:val="28"/>
        </w:rPr>
        <w:t>3</w:t>
      </w:r>
      <w:r w:rsidRPr="005A7885">
        <w:rPr>
          <w:rFonts w:ascii="標楷體" w:eastAsia="標楷體" w:hAnsi="標楷體" w:hint="eastAsia"/>
          <w:sz w:val="28"/>
          <w:szCs w:val="28"/>
        </w:rPr>
        <w:t>日(星期</w:t>
      </w:r>
      <w:r w:rsidR="004271FD">
        <w:rPr>
          <w:rFonts w:ascii="標楷體" w:eastAsia="標楷體" w:hAnsi="標楷體" w:hint="eastAsia"/>
          <w:sz w:val="28"/>
          <w:szCs w:val="28"/>
        </w:rPr>
        <w:t>五</w:t>
      </w:r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385C55" w:rsidRPr="005A7885">
        <w:rPr>
          <w:rFonts w:ascii="標楷體" w:eastAsia="標楷體" w:hAnsi="標楷體" w:hint="eastAsia"/>
          <w:sz w:val="28"/>
          <w:szCs w:val="28"/>
        </w:rPr>
        <w:t>前將</w:t>
      </w:r>
      <w:proofErr w:type="gramStart"/>
      <w:r w:rsidR="00385C55" w:rsidRPr="005A7885">
        <w:rPr>
          <w:rFonts w:ascii="標楷體" w:eastAsia="標楷體" w:hAnsi="標楷體" w:hint="eastAsia"/>
          <w:sz w:val="28"/>
          <w:szCs w:val="28"/>
        </w:rPr>
        <w:t>遴薦表</w:t>
      </w:r>
      <w:proofErr w:type="gramEnd"/>
      <w:r w:rsidR="009F3E22" w:rsidRPr="005A7885">
        <w:rPr>
          <w:rFonts w:ascii="標楷體" w:eastAsia="標楷體" w:hAnsi="標楷體" w:hint="eastAsia"/>
          <w:sz w:val="28"/>
          <w:szCs w:val="28"/>
        </w:rPr>
        <w:t>(</w:t>
      </w:r>
      <w:r w:rsidR="00385C55" w:rsidRPr="005A7885">
        <w:rPr>
          <w:rFonts w:ascii="標楷體" w:eastAsia="標楷體" w:hAnsi="標楷體"/>
          <w:sz w:val="28"/>
          <w:szCs w:val="28"/>
        </w:rPr>
        <w:t>如附件</w:t>
      </w:r>
      <w:r w:rsidR="009F3E22" w:rsidRPr="005A7885">
        <w:rPr>
          <w:rFonts w:ascii="標楷體" w:eastAsia="標楷體" w:hAnsi="標楷體" w:hint="eastAsia"/>
          <w:sz w:val="28"/>
          <w:szCs w:val="28"/>
        </w:rPr>
        <w:t>)</w:t>
      </w:r>
      <w:r w:rsidRPr="005A7885">
        <w:rPr>
          <w:rFonts w:ascii="標楷體" w:eastAsia="標楷體" w:hAnsi="標楷體" w:hint="eastAsia"/>
          <w:sz w:val="28"/>
          <w:szCs w:val="28"/>
        </w:rPr>
        <w:t>彙送當地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B63F46">
        <w:rPr>
          <w:rFonts w:ascii="標楷體" w:eastAsia="標楷體" w:hAnsi="標楷體" w:hint="eastAsia"/>
          <w:sz w:val="28"/>
          <w:szCs w:val="28"/>
        </w:rPr>
        <w:t>台南</w:t>
      </w:r>
      <w:r w:rsidRPr="005A7885">
        <w:rPr>
          <w:rFonts w:ascii="標楷體" w:eastAsia="標楷體" w:hAnsi="標楷體" w:hint="eastAsia"/>
          <w:sz w:val="28"/>
          <w:szCs w:val="28"/>
        </w:rPr>
        <w:t>市團委會審查，逾期視同放棄推薦。</w:t>
      </w:r>
    </w:p>
    <w:p w14:paraId="7FBEE559" w14:textId="58DC40DC" w:rsidR="001E6B13" w:rsidRPr="001E6B13" w:rsidRDefault="001E6B13" w:rsidP="001E6B13">
      <w:pPr>
        <w:pStyle w:val="a3"/>
        <w:numPr>
          <w:ilvl w:val="0"/>
          <w:numId w:val="1"/>
        </w:numPr>
        <w:spacing w:line="480" w:lineRule="exact"/>
        <w:ind w:leftChars="0" w:left="560" w:hangingChars="200" w:hanging="560"/>
        <w:rPr>
          <w:rFonts w:eastAsia="標楷體"/>
          <w:sz w:val="28"/>
          <w:szCs w:val="28"/>
        </w:rPr>
      </w:pPr>
      <w:r w:rsidRPr="001E6B13">
        <w:rPr>
          <w:rFonts w:eastAsia="標楷體" w:hint="eastAsia"/>
          <w:sz w:val="28"/>
          <w:szCs w:val="28"/>
        </w:rPr>
        <w:t>附則：</w:t>
      </w:r>
    </w:p>
    <w:p w14:paraId="59719060" w14:textId="33479C66" w:rsidR="001E6B13" w:rsidRPr="001E6B13" w:rsidRDefault="001E6B13" w:rsidP="001E6B13">
      <w:pPr>
        <w:pStyle w:val="a3"/>
        <w:spacing w:line="480" w:lineRule="exact"/>
        <w:ind w:leftChars="-1" w:left="-2" w:firstLineChars="202" w:firstLine="566"/>
        <w:rPr>
          <w:rFonts w:ascii="標楷體" w:eastAsia="標楷體" w:hAnsi="標楷體"/>
          <w:sz w:val="28"/>
          <w:szCs w:val="28"/>
        </w:rPr>
      </w:pPr>
      <w:r w:rsidRPr="001E6B13">
        <w:rPr>
          <w:rFonts w:eastAsia="標楷體" w:hint="eastAsia"/>
          <w:sz w:val="28"/>
          <w:szCs w:val="28"/>
        </w:rPr>
        <w:t>（一）推薦表中優良事蹟請具體詳填</w:t>
      </w:r>
      <w:r w:rsidRPr="001E6B13">
        <w:rPr>
          <w:rFonts w:ascii="標楷體" w:eastAsia="標楷體" w:hAnsi="標楷體" w:hint="eastAsia"/>
          <w:sz w:val="28"/>
          <w:szCs w:val="28"/>
        </w:rPr>
        <w:t>。</w:t>
      </w:r>
    </w:p>
    <w:p w14:paraId="74BC9541" w14:textId="13842747" w:rsidR="001E6B13" w:rsidRPr="001E6B13" w:rsidRDefault="001E6B13" w:rsidP="001E6B13">
      <w:pPr>
        <w:pStyle w:val="a3"/>
        <w:spacing w:line="480" w:lineRule="exact"/>
        <w:ind w:leftChars="-1" w:left="-2" w:firstLineChars="202" w:firstLine="566"/>
        <w:rPr>
          <w:rFonts w:eastAsia="標楷體"/>
          <w:sz w:val="28"/>
          <w:szCs w:val="28"/>
        </w:rPr>
      </w:pPr>
      <w:r w:rsidRPr="001E6B13">
        <w:rPr>
          <w:rFonts w:eastAsia="標楷體" w:hint="eastAsia"/>
          <w:sz w:val="28"/>
          <w:szCs w:val="28"/>
        </w:rPr>
        <w:t>（二）本會業務承辦人：</w:t>
      </w:r>
      <w:r>
        <w:rPr>
          <w:rFonts w:eastAsia="標楷體" w:hint="eastAsia"/>
          <w:sz w:val="28"/>
          <w:szCs w:val="28"/>
        </w:rPr>
        <w:t>活動</w:t>
      </w:r>
      <w:r w:rsidRPr="001E6B13">
        <w:rPr>
          <w:rFonts w:eastAsia="標楷體" w:hint="eastAsia"/>
          <w:sz w:val="28"/>
          <w:szCs w:val="28"/>
        </w:rPr>
        <w:t>組</w:t>
      </w:r>
      <w:r w:rsidRPr="001E6B13">
        <w:rPr>
          <w:rFonts w:eastAsia="標楷體" w:hint="eastAsia"/>
          <w:sz w:val="28"/>
          <w:szCs w:val="28"/>
        </w:rPr>
        <w:t xml:space="preserve"> </w:t>
      </w:r>
      <w:r>
        <w:rPr>
          <w:rFonts w:eastAsia="標楷體" w:hint="eastAsia"/>
          <w:sz w:val="28"/>
          <w:szCs w:val="28"/>
        </w:rPr>
        <w:t>郭美秀</w:t>
      </w:r>
      <w:r w:rsidRPr="001E6B13">
        <w:rPr>
          <w:rFonts w:eastAsia="標楷體" w:hint="eastAsia"/>
          <w:sz w:val="28"/>
          <w:szCs w:val="28"/>
        </w:rPr>
        <w:t>小姐</w:t>
      </w:r>
    </w:p>
    <w:p w14:paraId="3CF19D21" w14:textId="4F678325" w:rsidR="00385C55" w:rsidRPr="001E6B13" w:rsidRDefault="001E6B13" w:rsidP="001E6B13">
      <w:pPr>
        <w:pStyle w:val="a3"/>
        <w:adjustRightInd w:val="0"/>
        <w:spacing w:line="480" w:lineRule="exact"/>
        <w:ind w:leftChars="0" w:left="720"/>
        <w:textAlignment w:val="baseline"/>
        <w:rPr>
          <w:rFonts w:ascii="標楷體" w:eastAsia="標楷體" w:hAnsi="標楷體"/>
          <w:sz w:val="28"/>
          <w:szCs w:val="28"/>
        </w:rPr>
      </w:pPr>
      <w:r w:rsidRPr="001E6B13">
        <w:rPr>
          <w:rFonts w:eastAsia="標楷體" w:hint="eastAsia"/>
          <w:sz w:val="28"/>
          <w:szCs w:val="28"/>
        </w:rPr>
        <w:t xml:space="preserve">                        </w:t>
      </w:r>
      <w:r w:rsidRPr="001E6B13">
        <w:rPr>
          <w:rFonts w:eastAsia="標楷體" w:hint="eastAsia"/>
          <w:sz w:val="28"/>
          <w:szCs w:val="28"/>
        </w:rPr>
        <w:t>聯絡電話：</w:t>
      </w:r>
      <w:r w:rsidRPr="001E6B13">
        <w:rPr>
          <w:rFonts w:eastAsia="標楷體" w:hint="eastAsia"/>
          <w:sz w:val="28"/>
          <w:szCs w:val="28"/>
        </w:rPr>
        <w:t>06-222-3421</w:t>
      </w:r>
      <w:r w:rsidRPr="001E6B13">
        <w:rPr>
          <w:rFonts w:eastAsia="標楷體" w:hint="eastAsia"/>
          <w:sz w:val="28"/>
          <w:szCs w:val="28"/>
        </w:rPr>
        <w:t>轉</w:t>
      </w:r>
      <w:r>
        <w:rPr>
          <w:rFonts w:eastAsia="標楷體" w:hint="eastAsia"/>
          <w:sz w:val="28"/>
          <w:szCs w:val="28"/>
        </w:rPr>
        <w:t>2</w:t>
      </w:r>
      <w:r>
        <w:rPr>
          <w:rFonts w:eastAsia="標楷體"/>
          <w:sz w:val="28"/>
          <w:szCs w:val="28"/>
        </w:rPr>
        <w:t>5</w:t>
      </w:r>
    </w:p>
    <w:sectPr w:rsidR="00385C55" w:rsidRPr="001E6B13" w:rsidSect="00C704DB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3DDF26" w14:textId="77777777" w:rsidR="005D6544" w:rsidRDefault="005D6544" w:rsidP="00FD69C1">
      <w:r>
        <w:separator/>
      </w:r>
    </w:p>
  </w:endnote>
  <w:endnote w:type="continuationSeparator" w:id="0">
    <w:p w14:paraId="21CCB7DC" w14:textId="77777777" w:rsidR="005D6544" w:rsidRDefault="005D6544" w:rsidP="00FD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415B29" w14:textId="77777777" w:rsidR="00215CFD" w:rsidRDefault="00215CFD">
    <w:pPr>
      <w:pStyle w:val="a6"/>
      <w:jc w:val="center"/>
    </w:pPr>
  </w:p>
  <w:p w14:paraId="0C53220B" w14:textId="77777777" w:rsidR="00215CFD" w:rsidRDefault="00215CF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C81CEA" w14:textId="77777777" w:rsidR="005D6544" w:rsidRDefault="005D6544" w:rsidP="00FD69C1">
      <w:r>
        <w:separator/>
      </w:r>
    </w:p>
  </w:footnote>
  <w:footnote w:type="continuationSeparator" w:id="0">
    <w:p w14:paraId="74BC78C5" w14:textId="77777777" w:rsidR="005D6544" w:rsidRDefault="005D6544" w:rsidP="00FD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847460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E4B4C4D"/>
    <w:multiLevelType w:val="hybridMultilevel"/>
    <w:tmpl w:val="226290C0"/>
    <w:lvl w:ilvl="0" w:tplc="88BE486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C544FC4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0B8105A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9C5EE0"/>
    <w:multiLevelType w:val="hybridMultilevel"/>
    <w:tmpl w:val="2A1CED7C"/>
    <w:lvl w:ilvl="0" w:tplc="E8A8041C">
      <w:start w:val="1"/>
      <w:numFmt w:val="taiwaneseCountingThousand"/>
      <w:suff w:val="nothing"/>
      <w:lvlText w:val="(%1)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51" w:hanging="480"/>
      </w:pPr>
    </w:lvl>
    <w:lvl w:ilvl="2" w:tplc="0409001B" w:tentative="1">
      <w:start w:val="1"/>
      <w:numFmt w:val="lowerRoman"/>
      <w:lvlText w:val="%3."/>
      <w:lvlJc w:val="right"/>
      <w:pPr>
        <w:ind w:left="2531" w:hanging="480"/>
      </w:pPr>
    </w:lvl>
    <w:lvl w:ilvl="3" w:tplc="0409000F" w:tentative="1">
      <w:start w:val="1"/>
      <w:numFmt w:val="decimal"/>
      <w:lvlText w:val="%4."/>
      <w:lvlJc w:val="left"/>
      <w:pPr>
        <w:ind w:left="30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1" w:hanging="480"/>
      </w:pPr>
    </w:lvl>
    <w:lvl w:ilvl="5" w:tplc="0409001B" w:tentative="1">
      <w:start w:val="1"/>
      <w:numFmt w:val="lowerRoman"/>
      <w:lvlText w:val="%6."/>
      <w:lvlJc w:val="right"/>
      <w:pPr>
        <w:ind w:left="3971" w:hanging="480"/>
      </w:pPr>
    </w:lvl>
    <w:lvl w:ilvl="6" w:tplc="0409000F" w:tentative="1">
      <w:start w:val="1"/>
      <w:numFmt w:val="decimal"/>
      <w:lvlText w:val="%7."/>
      <w:lvlJc w:val="left"/>
      <w:pPr>
        <w:ind w:left="44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1" w:hanging="480"/>
      </w:pPr>
    </w:lvl>
    <w:lvl w:ilvl="8" w:tplc="0409001B" w:tentative="1">
      <w:start w:val="1"/>
      <w:numFmt w:val="lowerRoman"/>
      <w:lvlText w:val="%9."/>
      <w:lvlJc w:val="right"/>
      <w:pPr>
        <w:ind w:left="5411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233"/>
    <w:rsid w:val="00042D9C"/>
    <w:rsid w:val="000819A2"/>
    <w:rsid w:val="000D2BEA"/>
    <w:rsid w:val="000D5C38"/>
    <w:rsid w:val="000F7EE7"/>
    <w:rsid w:val="00160E0A"/>
    <w:rsid w:val="00165732"/>
    <w:rsid w:val="0019762F"/>
    <w:rsid w:val="001A2DA8"/>
    <w:rsid w:val="001E6B13"/>
    <w:rsid w:val="001E727A"/>
    <w:rsid w:val="00215CFD"/>
    <w:rsid w:val="00240BBE"/>
    <w:rsid w:val="0029654B"/>
    <w:rsid w:val="00297B68"/>
    <w:rsid w:val="002A397C"/>
    <w:rsid w:val="002E16C3"/>
    <w:rsid w:val="003020FF"/>
    <w:rsid w:val="003147B1"/>
    <w:rsid w:val="003222EE"/>
    <w:rsid w:val="003513ED"/>
    <w:rsid w:val="00385C55"/>
    <w:rsid w:val="00393906"/>
    <w:rsid w:val="003A6A8A"/>
    <w:rsid w:val="003C554F"/>
    <w:rsid w:val="004271FD"/>
    <w:rsid w:val="00442E30"/>
    <w:rsid w:val="00542448"/>
    <w:rsid w:val="0054267E"/>
    <w:rsid w:val="00557A12"/>
    <w:rsid w:val="0058158B"/>
    <w:rsid w:val="005A4542"/>
    <w:rsid w:val="005A7885"/>
    <w:rsid w:val="005D6544"/>
    <w:rsid w:val="005F1301"/>
    <w:rsid w:val="006C7988"/>
    <w:rsid w:val="006E788B"/>
    <w:rsid w:val="007002C1"/>
    <w:rsid w:val="007A5298"/>
    <w:rsid w:val="007B355B"/>
    <w:rsid w:val="00845A97"/>
    <w:rsid w:val="00862107"/>
    <w:rsid w:val="008A4AE1"/>
    <w:rsid w:val="009073D0"/>
    <w:rsid w:val="0093596C"/>
    <w:rsid w:val="009F3E22"/>
    <w:rsid w:val="00A327C0"/>
    <w:rsid w:val="00A53B4D"/>
    <w:rsid w:val="00A6490E"/>
    <w:rsid w:val="00AD733C"/>
    <w:rsid w:val="00B3630B"/>
    <w:rsid w:val="00B62F30"/>
    <w:rsid w:val="00B63F46"/>
    <w:rsid w:val="00BF3060"/>
    <w:rsid w:val="00C14C53"/>
    <w:rsid w:val="00C37AE8"/>
    <w:rsid w:val="00C704DB"/>
    <w:rsid w:val="00C9120E"/>
    <w:rsid w:val="00C95288"/>
    <w:rsid w:val="00C97AC1"/>
    <w:rsid w:val="00CF1532"/>
    <w:rsid w:val="00CF3500"/>
    <w:rsid w:val="00D10BFF"/>
    <w:rsid w:val="00D22AB1"/>
    <w:rsid w:val="00D749F0"/>
    <w:rsid w:val="00DA6A1C"/>
    <w:rsid w:val="00DE603F"/>
    <w:rsid w:val="00E20AB7"/>
    <w:rsid w:val="00E70233"/>
    <w:rsid w:val="00E75849"/>
    <w:rsid w:val="00E93802"/>
    <w:rsid w:val="00EA2E05"/>
    <w:rsid w:val="00F234EB"/>
    <w:rsid w:val="00F322ED"/>
    <w:rsid w:val="00F4469A"/>
    <w:rsid w:val="00F5103B"/>
    <w:rsid w:val="00F9525F"/>
    <w:rsid w:val="00FA4378"/>
    <w:rsid w:val="00FD69C1"/>
    <w:rsid w:val="00FE60EF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D2641"/>
  <w15:chartTrackingRefBased/>
  <w15:docId w15:val="{32988B2E-C34D-4C2F-8F13-C8DA3D6F5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23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69C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69C1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97A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97AC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65AD8-67A9-44D7-8B44-19E501A78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Microsoft 帳戶</cp:lastModifiedBy>
  <cp:revision>4</cp:revision>
  <cp:lastPrinted>2026-01-07T08:14:00Z</cp:lastPrinted>
  <dcterms:created xsi:type="dcterms:W3CDTF">2026-01-07T08:14:00Z</dcterms:created>
  <dcterms:modified xsi:type="dcterms:W3CDTF">2026-01-14T03:21:00Z</dcterms:modified>
</cp:coreProperties>
</file>